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0F5BAECD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DISPONABILIDAD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6730E55A" w:rsidR="00035321" w:rsidRPr="008E0506" w:rsidRDefault="00086D20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HGDVC-DAF-CM-2022-0060</w:t>
      </w: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64273E0E" w14:textId="56613F23" w:rsidR="008E0506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</w:t>
      </w:r>
      <w:r w:rsidR="0035441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                   </w:t>
      </w:r>
      <w:r w:rsidR="00086D20">
        <w:rPr>
          <w:rFonts w:ascii="Segoe UI" w:hAnsi="Segoe UI" w:cs="Segoe UI"/>
          <w:i/>
          <w:color w:val="000000" w:themeColor="text1"/>
          <w:sz w:val="24"/>
          <w:szCs w:val="24"/>
        </w:rPr>
        <w:t>6 de mayo de 2022</w:t>
      </w:r>
    </w:p>
    <w:p w14:paraId="779436EC" w14:textId="77777777" w:rsidR="00770A5C" w:rsidRPr="00CC54DC" w:rsidRDefault="00770A5C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012157F4" w14:textId="77777777" w:rsidR="00AE3549" w:rsidRPr="00AE3549" w:rsidRDefault="00AE3549" w:rsidP="00035321">
      <w:pPr>
        <w:jc w:val="both"/>
        <w:rPr>
          <w:rFonts w:ascii="Segoe UI" w:hAnsi="Segoe UI" w:cs="Segoe UI"/>
          <w:sz w:val="2"/>
          <w:szCs w:val="2"/>
        </w:rPr>
      </w:pPr>
    </w:p>
    <w:p w14:paraId="1238E4B5" w14:textId="1E1DB136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 xml:space="preserve">Se certifica la disponibilidad de cuota comprometer en base al presupuesto general del estado para el años 2021, aprobado por la ley no.61-18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1621C5A9" w:rsidR="00A25D9D" w:rsidRPr="00FC0B8D" w:rsidRDefault="001915E0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2022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E3549" w:rsidRPr="00FC0B8D" w14:paraId="562599F8" w14:textId="5D3A78DB" w:rsidTr="00AE03C6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04477D27" w:rsidR="00AE3549" w:rsidRPr="00274D2D" w:rsidRDefault="00561CC5" w:rsidP="00AE354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2.3.4.1.01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474936A8" w:rsidR="00AE3549" w:rsidRPr="00FC0B8D" w:rsidRDefault="00561CC5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Productos medicinales para uso humano</w:t>
            </w:r>
          </w:p>
        </w:tc>
        <w:tc>
          <w:tcPr>
            <w:tcW w:w="2268" w:type="dxa"/>
            <w:shd w:val="clear" w:color="auto" w:fill="auto"/>
          </w:tcPr>
          <w:p w14:paraId="6892787F" w14:textId="4BBF042A" w:rsidR="00AE3549" w:rsidRPr="00FC0B8D" w:rsidRDefault="00561CC5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218,000.00</w:t>
            </w:r>
          </w:p>
        </w:tc>
        <w:tc>
          <w:tcPr>
            <w:tcW w:w="2268" w:type="dxa"/>
          </w:tcPr>
          <w:p w14:paraId="273B4F9D" w14:textId="41A8C093" w:rsidR="00AE3549" w:rsidRDefault="00AE3549" w:rsidP="00561CC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SNS-HGDVC-CD-2022-</w:t>
            </w:r>
            <w:r w:rsidR="00561CC5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0097</w:t>
            </w:r>
          </w:p>
        </w:tc>
      </w:tr>
    </w:tbl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78037753" w14:textId="77777777" w:rsidR="00AE3549" w:rsidRDefault="00AE3549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158A2613" w14:textId="30B8CDED" w:rsidR="008E0506" w:rsidRDefault="00561CC5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Arq. Ibis </w:t>
      </w:r>
      <w:proofErr w:type="spellStart"/>
      <w:r>
        <w:rPr>
          <w:rFonts w:ascii="Segoe UI" w:hAnsi="Segoe UI" w:cs="Segoe UI"/>
          <w:b/>
        </w:rPr>
        <w:t>Olibelquis</w:t>
      </w:r>
      <w:proofErr w:type="spellEnd"/>
      <w:r>
        <w:rPr>
          <w:rFonts w:ascii="Segoe UI" w:hAnsi="Segoe UI" w:cs="Segoe UI"/>
          <w:b/>
        </w:rPr>
        <w:t xml:space="preserve"> </w:t>
      </w:r>
      <w:proofErr w:type="spellStart"/>
      <w:r>
        <w:rPr>
          <w:rFonts w:ascii="Segoe UI" w:hAnsi="Segoe UI" w:cs="Segoe UI"/>
          <w:b/>
        </w:rPr>
        <w:t>Tatis</w:t>
      </w:r>
      <w:proofErr w:type="spellEnd"/>
    </w:p>
    <w:p w14:paraId="25CFD205" w14:textId="5FA02DDC" w:rsidR="00561CC5" w:rsidRPr="00B95628" w:rsidRDefault="00561CC5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Sub-Directora Administrativa</w:t>
      </w:r>
      <w:bookmarkStart w:id="0" w:name="_GoBack"/>
      <w:bookmarkEnd w:id="0"/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D614" w14:textId="77777777" w:rsidR="004C3E2D" w:rsidRDefault="004C3E2D" w:rsidP="00C06B3D">
      <w:pPr>
        <w:spacing w:after="0" w:line="240" w:lineRule="auto"/>
      </w:pPr>
      <w:r>
        <w:separator/>
      </w:r>
    </w:p>
  </w:endnote>
  <w:endnote w:type="continuationSeparator" w:id="0">
    <w:p w14:paraId="672DEF6D" w14:textId="77777777" w:rsidR="004C3E2D" w:rsidRDefault="004C3E2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B7F8E" w14:textId="77777777" w:rsidR="004C3E2D" w:rsidRDefault="004C3E2D" w:rsidP="00C06B3D">
      <w:pPr>
        <w:spacing w:after="0" w:line="240" w:lineRule="auto"/>
      </w:pPr>
      <w:r>
        <w:separator/>
      </w:r>
    </w:p>
  </w:footnote>
  <w:footnote w:type="continuationSeparator" w:id="0">
    <w:p w14:paraId="3A9CD6F7" w14:textId="77777777" w:rsidR="004C3E2D" w:rsidRDefault="004C3E2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451E4968" w14:textId="604417FB" w:rsidR="008F4D89" w:rsidRPr="001E145F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6B99"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5321"/>
    <w:rsid w:val="000372A9"/>
    <w:rsid w:val="00082421"/>
    <w:rsid w:val="00086D20"/>
    <w:rsid w:val="00093BF0"/>
    <w:rsid w:val="000A05FC"/>
    <w:rsid w:val="000A565A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915E0"/>
    <w:rsid w:val="001D0767"/>
    <w:rsid w:val="001D6524"/>
    <w:rsid w:val="001E145F"/>
    <w:rsid w:val="00202211"/>
    <w:rsid w:val="002167B2"/>
    <w:rsid w:val="002225A7"/>
    <w:rsid w:val="002348DA"/>
    <w:rsid w:val="00271A1B"/>
    <w:rsid w:val="00274D2D"/>
    <w:rsid w:val="00284609"/>
    <w:rsid w:val="002A6D53"/>
    <w:rsid w:val="002D7F02"/>
    <w:rsid w:val="002E59C1"/>
    <w:rsid w:val="002F6487"/>
    <w:rsid w:val="00312A66"/>
    <w:rsid w:val="0032429D"/>
    <w:rsid w:val="00346356"/>
    <w:rsid w:val="003469E5"/>
    <w:rsid w:val="0035441A"/>
    <w:rsid w:val="00364D61"/>
    <w:rsid w:val="00387996"/>
    <w:rsid w:val="003903A8"/>
    <w:rsid w:val="003D5688"/>
    <w:rsid w:val="00421553"/>
    <w:rsid w:val="00473BAA"/>
    <w:rsid w:val="00483569"/>
    <w:rsid w:val="004C3E2D"/>
    <w:rsid w:val="004C43F1"/>
    <w:rsid w:val="004F749C"/>
    <w:rsid w:val="00502F9F"/>
    <w:rsid w:val="00504B14"/>
    <w:rsid w:val="00556A02"/>
    <w:rsid w:val="00561CC5"/>
    <w:rsid w:val="00572687"/>
    <w:rsid w:val="0058521D"/>
    <w:rsid w:val="005B1B55"/>
    <w:rsid w:val="005C63CE"/>
    <w:rsid w:val="005D0ECE"/>
    <w:rsid w:val="005D2E7D"/>
    <w:rsid w:val="005F01EB"/>
    <w:rsid w:val="0060122E"/>
    <w:rsid w:val="006248CD"/>
    <w:rsid w:val="00643ABE"/>
    <w:rsid w:val="0067533E"/>
    <w:rsid w:val="006874FF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C5F8E"/>
    <w:rsid w:val="007F61C3"/>
    <w:rsid w:val="00825EE4"/>
    <w:rsid w:val="00851698"/>
    <w:rsid w:val="00853C03"/>
    <w:rsid w:val="0085529B"/>
    <w:rsid w:val="0086720E"/>
    <w:rsid w:val="00875BFA"/>
    <w:rsid w:val="008766ED"/>
    <w:rsid w:val="00887862"/>
    <w:rsid w:val="008B7E98"/>
    <w:rsid w:val="008E0506"/>
    <w:rsid w:val="008F0860"/>
    <w:rsid w:val="008F4D89"/>
    <w:rsid w:val="0092028E"/>
    <w:rsid w:val="00943330"/>
    <w:rsid w:val="00987AD2"/>
    <w:rsid w:val="00997D57"/>
    <w:rsid w:val="009D6962"/>
    <w:rsid w:val="009E1156"/>
    <w:rsid w:val="00A12EAB"/>
    <w:rsid w:val="00A25D9D"/>
    <w:rsid w:val="00A64887"/>
    <w:rsid w:val="00A914E7"/>
    <w:rsid w:val="00AA13EE"/>
    <w:rsid w:val="00AC70C8"/>
    <w:rsid w:val="00AE34A0"/>
    <w:rsid w:val="00AE3549"/>
    <w:rsid w:val="00B61C9C"/>
    <w:rsid w:val="00B7196B"/>
    <w:rsid w:val="00BB7F0A"/>
    <w:rsid w:val="00BC1788"/>
    <w:rsid w:val="00BF5442"/>
    <w:rsid w:val="00C01299"/>
    <w:rsid w:val="00C06B3D"/>
    <w:rsid w:val="00C96F3C"/>
    <w:rsid w:val="00CD7217"/>
    <w:rsid w:val="00D46F71"/>
    <w:rsid w:val="00D71F95"/>
    <w:rsid w:val="00D955DB"/>
    <w:rsid w:val="00DC7FEF"/>
    <w:rsid w:val="00DE564E"/>
    <w:rsid w:val="00DE6B99"/>
    <w:rsid w:val="00E03392"/>
    <w:rsid w:val="00E03B1A"/>
    <w:rsid w:val="00E20716"/>
    <w:rsid w:val="00E65EFA"/>
    <w:rsid w:val="00E77082"/>
    <w:rsid w:val="00E77547"/>
    <w:rsid w:val="00E80C9F"/>
    <w:rsid w:val="00EA3FD5"/>
    <w:rsid w:val="00EE26C1"/>
    <w:rsid w:val="00EF6EB0"/>
    <w:rsid w:val="00F1121B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96552-5EB7-40BE-B7E2-9C795D53C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188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5</cp:revision>
  <cp:lastPrinted>2022-06-24T15:04:00Z</cp:lastPrinted>
  <dcterms:created xsi:type="dcterms:W3CDTF">2021-08-09T12:06:00Z</dcterms:created>
  <dcterms:modified xsi:type="dcterms:W3CDTF">2022-06-24T16:10:00Z</dcterms:modified>
</cp:coreProperties>
</file>